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rFonts w:eastAsia="Times New Roman"/>
        </w:rPr>
      </w:pPr>
      <w:r>
        <w:rPr>
          <w:rFonts w:eastAsia="Times New Roman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-568960</wp:posOffset>
            </wp:positionH>
            <wp:positionV relativeFrom="paragraph">
              <wp:posOffset>-552450</wp:posOffset>
            </wp:positionV>
            <wp:extent cx="2853055" cy="767080"/>
            <wp:effectExtent l="0" t="0" r="0" b="0"/>
            <wp:wrapSquare wrapText="largest"/>
            <wp:docPr id="1" name="images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5" t="-806" r="-205" b="-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 w:val="28"/>
          <w:szCs w:val="28"/>
        </w:rPr>
        <w:t>FICHE</w:t>
      </w:r>
      <w:r>
        <w:rPr>
          <w:rFonts w:eastAsia="Century Gothic" w:cs="Arial" w:ascii="Arial" w:hAnsi="Arial"/>
          <w:b/>
          <w:bCs/>
          <w:sz w:val="28"/>
          <w:szCs w:val="28"/>
        </w:rPr>
        <w:t xml:space="preserve"> </w:t>
      </w:r>
      <w:r>
        <w:rPr>
          <w:rFonts w:cs="Arial" w:ascii="Arial" w:hAnsi="Arial"/>
          <w:b/>
          <w:bCs/>
          <w:sz w:val="28"/>
          <w:szCs w:val="28"/>
        </w:rPr>
        <w:t>DE</w:t>
      </w:r>
      <w:r>
        <w:rPr>
          <w:rFonts w:eastAsia="Century Gothic" w:cs="Arial" w:ascii="Arial" w:hAnsi="Arial"/>
          <w:b/>
          <w:bCs/>
          <w:sz w:val="28"/>
          <w:szCs w:val="28"/>
        </w:rPr>
        <w:t xml:space="preserve"> </w:t>
      </w:r>
      <w:r>
        <w:rPr>
          <w:rFonts w:cs="Arial" w:ascii="Arial" w:hAnsi="Arial"/>
          <w:b/>
          <w:bCs/>
          <w:sz w:val="28"/>
          <w:szCs w:val="28"/>
        </w:rPr>
        <w:t>RENSEIGNEMENTS</w:t>
      </w:r>
    </w:p>
    <w:p>
      <w:pPr>
        <w:pStyle w:val="Normal"/>
        <w:jc w:val="center"/>
        <w:rPr>
          <w:rFonts w:ascii="Arial" w:hAnsi="Arial" w:eastAsia="Century Gothic" w:cs="Arial"/>
          <w:b/>
          <w:b/>
          <w:bCs/>
          <w:sz w:val="28"/>
          <w:szCs w:val="28"/>
        </w:rPr>
      </w:pPr>
      <w:r>
        <w:rPr>
          <w:rFonts w:eastAsia="Century Gothic" w:cs="Arial" w:ascii="Arial" w:hAnsi="Arial"/>
          <w:b/>
          <w:bCs/>
          <w:sz w:val="28"/>
          <w:szCs w:val="28"/>
        </w:rPr>
        <w:t>Mouvement dernière phase 2018</w:t>
      </w:r>
    </w:p>
    <w:p>
      <w:pPr>
        <w:pStyle w:val="Normal"/>
        <w:rPr>
          <w:rFonts w:ascii="Arial" w:hAnsi="Arial" w:eastAsia="Century Gothic" w:cs="Arial"/>
          <w:b/>
          <w:b/>
          <w:bCs/>
          <w:sz w:val="28"/>
          <w:szCs w:val="28"/>
        </w:rPr>
      </w:pPr>
      <w:r>
        <w:rPr>
          <w:rFonts w:eastAsia="Century Gothic" w:cs="Arial" w:ascii="Arial" w:hAnsi="Arial"/>
          <w:b/>
          <w:bCs/>
          <w:sz w:val="28"/>
          <w:szCs w:val="28"/>
        </w:rPr>
      </w:r>
    </w:p>
    <w:p>
      <w:pPr>
        <w:pStyle w:val="Normal"/>
        <w:rPr>
          <w:rFonts w:ascii="Arial" w:hAnsi="Arial" w:eastAsia="Century Gothic" w:cs="Arial"/>
          <w:b/>
          <w:b/>
          <w:bCs/>
          <w:sz w:val="28"/>
          <w:szCs w:val="28"/>
        </w:rPr>
      </w:pPr>
      <w:r>
        <w:rPr>
          <w:rFonts w:eastAsia="Century Gothic" w:cs="Arial" w:ascii="Arial" w:hAnsi="Arial"/>
          <w:b/>
          <w:bCs/>
          <w:sz w:val="28"/>
          <w:szCs w:val="28"/>
        </w:rPr>
      </w:r>
    </w:p>
    <w:tbl>
      <w:tblPr>
        <w:tblW w:w="9661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4817"/>
        <w:gridCol w:w="4843"/>
      </w:tblGrid>
      <w:tr>
        <w:trPr/>
        <w:tc>
          <w:tcPr>
            <w:tcW w:w="48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Contenudetableau"/>
              <w:snapToGrid w:val="false"/>
              <w:jc w:val="both"/>
              <w:rPr/>
            </w:pPr>
            <w:r>
              <w:rPr>
                <w:rFonts w:cs="Arial" w:ascii="Arial" w:hAnsi="Arial"/>
              </w:rPr>
              <w:t xml:space="preserve">NOM </w:t>
            </w:r>
            <w:r>
              <w:rPr>
                <w:rFonts w:eastAsia="Century Gothic" w:cs="Arial" w:ascii="Arial" w:hAnsi="Arial"/>
              </w:rPr>
              <w:t xml:space="preserve">:                          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Contenudetableau"/>
              <w:snapToGrid w:val="false"/>
              <w:jc w:val="both"/>
              <w:rPr/>
            </w:pPr>
            <w:r>
              <w:rPr>
                <w:rFonts w:cs="Arial" w:ascii="Arial" w:hAnsi="Arial"/>
              </w:rPr>
              <w:t xml:space="preserve">Prénom </w:t>
            </w:r>
            <w:r>
              <w:rPr>
                <w:rFonts w:eastAsia="Century Gothic" w:cs="Arial" w:ascii="Arial" w:hAnsi="Arial"/>
              </w:rPr>
              <w:t xml:space="preserve">: </w:t>
            </w:r>
          </w:p>
          <w:p>
            <w:pPr>
              <w:pStyle w:val="Contenudetableau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6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Contenudetableau"/>
              <w:snapToGrid w:val="false"/>
              <w:jc w:val="both"/>
              <w:rPr/>
            </w:pPr>
            <w:r>
              <w:rPr>
                <w:rFonts w:cs="Arial" w:ascii="Arial" w:hAnsi="Arial"/>
              </w:rPr>
              <w:t xml:space="preserve">Adresse </w:t>
            </w:r>
            <w:r>
              <w:rPr>
                <w:rFonts w:eastAsia="Century Gothic" w:cs="Arial" w:ascii="Arial" w:hAnsi="Arial"/>
              </w:rPr>
              <w:t xml:space="preserve">: </w:t>
            </w:r>
          </w:p>
          <w:p>
            <w:pPr>
              <w:pStyle w:val="Contenudetableau"/>
              <w:snapToGrid w:val="false"/>
              <w:jc w:val="both"/>
              <w:rPr>
                <w:rFonts w:ascii="Arial" w:hAnsi="Arial" w:eastAsia="Century Gothic" w:cs="Arial"/>
              </w:rPr>
            </w:pPr>
            <w:r>
              <w:rPr>
                <w:rFonts w:eastAsia="Century Gothic" w:cs="Arial" w:ascii="Arial" w:hAnsi="Arial"/>
              </w:rPr>
              <w:t xml:space="preserve">                </w:t>
            </w:r>
          </w:p>
          <w:p>
            <w:pPr>
              <w:pStyle w:val="Contenudetableau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8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Contenudetableau"/>
              <w:snapToGrid w:val="false"/>
              <w:jc w:val="both"/>
              <w:rPr/>
            </w:pPr>
            <w:r>
              <w:rPr>
                <w:rFonts w:cs="Arial" w:ascii="Arial" w:hAnsi="Arial"/>
              </w:rPr>
              <w:t>Tel</w:t>
            </w:r>
            <w:r>
              <w:rPr>
                <w:rFonts w:eastAsia="Century Gothic" w:cs="Arial" w:ascii="Arial" w:hAnsi="Arial"/>
              </w:rPr>
              <w:t xml:space="preserve">*: 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Contenudetableau"/>
              <w:snapToGrid w:val="false"/>
              <w:jc w:val="both"/>
              <w:rPr/>
            </w:pPr>
            <w:r>
              <w:rPr>
                <w:rFonts w:cs="Arial" w:ascii="Arial" w:hAnsi="Arial"/>
              </w:rPr>
              <w:t>Email</w:t>
            </w:r>
            <w:r>
              <w:rPr>
                <w:rFonts w:eastAsia="Century Gothic" w:cs="Arial" w:ascii="Arial" w:hAnsi="Arial"/>
              </w:rPr>
              <w:t xml:space="preserve">*: </w:t>
            </w:r>
          </w:p>
          <w:p>
            <w:pPr>
              <w:pStyle w:val="Contenudetableau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>
          <w:rFonts w:eastAsia="Times New Roman" w:cs="Arial" w:ascii="Arial" w:hAnsi="Arial"/>
        </w:rPr>
        <w:t xml:space="preserve">* </w:t>
      </w:r>
      <w:r>
        <w:rPr>
          <w:rFonts w:cs="Arial" w:ascii="Arial" w:hAnsi="Arial"/>
        </w:rPr>
        <w:t>nous</w:t>
      </w:r>
      <w:r>
        <w:rPr>
          <w:rFonts w:eastAsia="Times New Roman" w:cs="Arial" w:ascii="Arial" w:hAnsi="Arial"/>
        </w:rPr>
        <w:t xml:space="preserve"> </w:t>
      </w:r>
      <w:r>
        <w:rPr>
          <w:rFonts w:cs="Arial" w:ascii="Arial" w:hAnsi="Arial"/>
        </w:rPr>
        <w:t>vous</w:t>
      </w:r>
      <w:r>
        <w:rPr>
          <w:rFonts w:eastAsia="Times New Roman" w:cs="Arial" w:ascii="Arial" w:hAnsi="Arial"/>
        </w:rPr>
        <w:t xml:space="preserve"> </w:t>
      </w:r>
      <w:r>
        <w:rPr>
          <w:rFonts w:cs="Arial" w:ascii="Arial" w:hAnsi="Arial"/>
        </w:rPr>
        <w:t>contacterons</w:t>
      </w:r>
      <w:r>
        <w:rPr>
          <w:rFonts w:eastAsia="Times New Roman" w:cs="Arial" w:ascii="Arial" w:hAnsi="Arial"/>
        </w:rPr>
        <w:t xml:space="preserve"> </w:t>
      </w:r>
      <w:r>
        <w:rPr>
          <w:rFonts w:cs="Arial" w:ascii="Arial" w:hAnsi="Arial"/>
        </w:rPr>
        <w:t>à</w:t>
      </w:r>
      <w:r>
        <w:rPr>
          <w:rFonts w:eastAsia="Times New Roman" w:cs="Arial" w:ascii="Arial" w:hAnsi="Arial"/>
        </w:rPr>
        <w:t xml:space="preserve"> </w:t>
      </w:r>
      <w:r>
        <w:rPr>
          <w:rFonts w:cs="Arial" w:ascii="Arial" w:hAnsi="Arial"/>
        </w:rPr>
        <w:t>l</w:t>
      </w:r>
      <w:r>
        <w:rPr>
          <w:rFonts w:eastAsia="Times New Roman" w:cs="Arial" w:ascii="Arial" w:hAnsi="Arial"/>
        </w:rPr>
        <w:t>’</w:t>
      </w:r>
      <w:r>
        <w:rPr>
          <w:rFonts w:cs="Arial" w:ascii="Arial" w:hAnsi="Arial"/>
        </w:rPr>
        <w:t>issue</w:t>
      </w:r>
      <w:r>
        <w:rPr>
          <w:rFonts w:eastAsia="Times New Roman" w:cs="Arial" w:ascii="Arial" w:hAnsi="Arial"/>
        </w:rPr>
        <w:t xml:space="preserve"> </w:t>
      </w:r>
      <w:r>
        <w:rPr>
          <w:rFonts w:cs="Arial" w:ascii="Arial" w:hAnsi="Arial"/>
        </w:rPr>
        <w:t>de</w:t>
      </w:r>
      <w:r>
        <w:rPr>
          <w:rFonts w:eastAsia="Times New Roman" w:cs="Arial" w:ascii="Arial" w:hAnsi="Arial"/>
        </w:rPr>
        <w:t xml:space="preserve"> </w:t>
      </w:r>
      <w:r>
        <w:rPr>
          <w:rFonts w:cs="Arial" w:ascii="Arial" w:hAnsi="Arial"/>
        </w:rPr>
        <w:t>la</w:t>
      </w:r>
      <w:r>
        <w:rPr>
          <w:rFonts w:eastAsia="Times New Roman" w:cs="Arial" w:ascii="Arial" w:hAnsi="Arial"/>
        </w:rPr>
        <w:t xml:space="preserve"> </w:t>
      </w:r>
      <w:r>
        <w:rPr>
          <w:rFonts w:cs="Arial" w:ascii="Arial" w:hAnsi="Arial"/>
        </w:rPr>
        <w:t>CAPD</w:t>
      </w:r>
      <w:r>
        <w:rPr>
          <w:rFonts w:eastAsia="Times New Roman" w:cs="Arial" w:ascii="Arial" w:hAnsi="Arial"/>
        </w:rPr>
        <w:t xml:space="preserve">  </w:t>
      </w:r>
      <w:r>
        <w:rPr>
          <w:rFonts w:cs="Arial" w:ascii="Arial" w:hAnsi="Arial"/>
        </w:rPr>
        <w:t>pour</w:t>
      </w:r>
      <w:r>
        <w:rPr>
          <w:rFonts w:eastAsia="Times New Roman" w:cs="Arial" w:ascii="Arial" w:hAnsi="Arial"/>
        </w:rPr>
        <w:t xml:space="preserve"> </w:t>
      </w:r>
      <w:r>
        <w:rPr>
          <w:rFonts w:cs="Arial" w:ascii="Arial" w:hAnsi="Arial"/>
        </w:rPr>
        <w:t>vous</w:t>
      </w:r>
      <w:r>
        <w:rPr>
          <w:rFonts w:eastAsia="Times New Roman" w:cs="Arial" w:ascii="Arial" w:hAnsi="Arial"/>
        </w:rPr>
        <w:t xml:space="preserve"> </w:t>
      </w:r>
      <w:r>
        <w:rPr>
          <w:rFonts w:cs="Arial" w:ascii="Arial" w:hAnsi="Arial"/>
        </w:rPr>
        <w:t>informer</w:t>
      </w:r>
      <w:r>
        <w:rPr>
          <w:rFonts w:eastAsia="Times New Roman" w:cs="Arial" w:ascii="Arial" w:hAnsi="Arial"/>
        </w:rPr>
        <w:t xml:space="preserve"> </w:t>
      </w:r>
      <w:r>
        <w:rPr>
          <w:rFonts w:cs="Arial" w:ascii="Arial" w:hAnsi="Arial"/>
        </w:rPr>
        <w:t>de</w:t>
      </w:r>
      <w:r>
        <w:rPr>
          <w:rFonts w:eastAsia="Times New Roman" w:cs="Arial" w:ascii="Arial" w:hAnsi="Arial"/>
        </w:rPr>
        <w:t xml:space="preserve"> </w:t>
      </w:r>
      <w:r>
        <w:rPr>
          <w:rFonts w:cs="Arial" w:ascii="Arial" w:hAnsi="Arial"/>
        </w:rPr>
        <w:t>votre</w:t>
      </w:r>
      <w:r>
        <w:rPr>
          <w:rFonts w:eastAsia="Times New Roman" w:cs="Arial" w:ascii="Arial" w:hAnsi="Arial"/>
        </w:rPr>
        <w:t xml:space="preserve"> </w:t>
      </w:r>
      <w:r>
        <w:rPr>
          <w:rFonts w:cs="Arial" w:ascii="Arial" w:hAnsi="Arial"/>
        </w:rPr>
        <w:t>situation</w:t>
      </w:r>
      <w:r>
        <w:rPr>
          <w:rFonts w:eastAsia="Times New Roman" w:cs="Arial" w:ascii="Arial" w:hAnsi="Arial"/>
        </w:rPr>
        <w:t>.</w:t>
      </w:r>
    </w:p>
    <w:p>
      <w:pPr>
        <w:pStyle w:val="Normal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tbl>
      <w:tblPr>
        <w:tblW w:w="9660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9660"/>
      </w:tblGrid>
      <w:tr>
        <w:trPr/>
        <w:tc>
          <w:tcPr>
            <w:tcW w:w="9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Contenudetableau"/>
              <w:snapToGrid w:val="false"/>
              <w:jc w:val="both"/>
              <w:rPr/>
            </w:pPr>
            <w:r>
              <w:rPr>
                <w:rFonts w:cs="Arial" w:ascii="Arial" w:hAnsi="Arial"/>
              </w:rPr>
              <w:t>Barème</w:t>
            </w:r>
            <w:r>
              <w:rPr>
                <w:rFonts w:eastAsia="Century Gothic" w:cs="Arial" w:ascii="Arial" w:hAnsi="Arial"/>
              </w:rPr>
              <w:t xml:space="preserve">: </w:t>
            </w:r>
          </w:p>
        </w:tc>
      </w:tr>
    </w:tbl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>Zone</w:t>
      </w:r>
      <w:r>
        <w:rPr>
          <w:rFonts w:eastAsia="Century Gothic" w:cs="Arial" w:ascii="Arial" w:hAnsi="Arial"/>
          <w:b/>
        </w:rPr>
        <w:t xml:space="preserve"> </w:t>
      </w:r>
      <w:r>
        <w:rPr>
          <w:rFonts w:cs="Arial" w:ascii="Arial" w:hAnsi="Arial"/>
          <w:b/>
        </w:rPr>
        <w:t>géographique</w:t>
      </w:r>
      <w:r>
        <w:rPr>
          <w:rFonts w:eastAsia="Century Gothic" w:cs="Arial" w:ascii="Arial" w:hAnsi="Arial"/>
          <w:b/>
        </w:rPr>
        <w:t xml:space="preserve"> </w:t>
      </w:r>
      <w:r>
        <w:rPr>
          <w:rFonts w:cs="Arial" w:ascii="Arial" w:hAnsi="Arial"/>
          <w:b/>
        </w:rPr>
        <w:t>souhaitée</w:t>
      </w:r>
      <w:r>
        <w:rPr>
          <w:rFonts w:cs="Arial" w:ascii="Arial" w:hAnsi="Arial"/>
        </w:rPr>
        <w:t> </w:t>
      </w:r>
      <w:r>
        <w:rPr>
          <w:rFonts w:eastAsia="Century Gothic" w:cs="Arial" w:ascii="Arial" w:hAnsi="Arial"/>
        </w:rPr>
        <w:t xml:space="preserve">:  </w:t>
      </w:r>
    </w:p>
    <w:p>
      <w:pPr>
        <w:pStyle w:val="Normal"/>
        <w:jc w:val="both"/>
        <w:rPr>
          <w:rFonts w:ascii="Arial" w:hAnsi="Arial" w:eastAsia="Century Gothic" w:cs="Arial"/>
        </w:rPr>
      </w:pPr>
      <w:r>
        <w:rPr>
          <w:rFonts w:eastAsia="Century Gothic" w:cs="Arial" w:ascii="Arial" w:hAnsi="Arial"/>
        </w:rPr>
      </w:r>
    </w:p>
    <w:p>
      <w:pPr>
        <w:pStyle w:val="Normal"/>
        <w:spacing w:before="113" w:after="0"/>
        <w:jc w:val="both"/>
        <w:rPr/>
      </w:pPr>
      <w:r>
        <w:rPr>
          <w:rFonts w:cs="Arial" w:ascii="Arial" w:hAnsi="Arial"/>
        </w:rPr>
        <w:t>Par</w:t>
      </w:r>
      <w:r>
        <w:rPr>
          <w:rFonts w:eastAsia="Century Gothic" w:cs="Arial" w:ascii="Arial" w:hAnsi="Arial"/>
        </w:rPr>
        <w:t xml:space="preserve"> </w:t>
      </w:r>
      <w:r>
        <w:rPr>
          <w:rFonts w:cs="Arial" w:ascii="Arial" w:hAnsi="Arial"/>
        </w:rPr>
        <w:t>ordre</w:t>
      </w:r>
      <w:r>
        <w:rPr>
          <w:rFonts w:eastAsia="Century Gothic" w:cs="Arial" w:ascii="Arial" w:hAnsi="Arial"/>
        </w:rPr>
        <w:t xml:space="preserve"> </w:t>
      </w:r>
      <w:r>
        <w:rPr>
          <w:rFonts w:cs="Arial" w:ascii="Arial" w:hAnsi="Arial"/>
        </w:rPr>
        <w:t>de</w:t>
      </w:r>
      <w:r>
        <w:rPr>
          <w:rFonts w:eastAsia="Century Gothic" w:cs="Arial" w:ascii="Arial" w:hAnsi="Arial"/>
        </w:rPr>
        <w:t xml:space="preserve"> </w:t>
      </w:r>
      <w:r>
        <w:rPr>
          <w:rFonts w:cs="Arial" w:ascii="Arial" w:hAnsi="Arial"/>
        </w:rPr>
        <w:t xml:space="preserve">préférence </w:t>
      </w:r>
      <w:r>
        <w:rPr>
          <w:rFonts w:eastAsia="Century Gothic" w:cs="Arial" w:ascii="Arial" w:hAnsi="Arial"/>
        </w:rPr>
        <w:t>:</w:t>
      </w:r>
    </w:p>
    <w:p>
      <w:pPr>
        <w:pStyle w:val="Normal"/>
        <w:numPr>
          <w:ilvl w:val="0"/>
          <w:numId w:val="1"/>
        </w:numPr>
        <w:spacing w:before="113" w:after="0"/>
        <w:jc w:val="both"/>
        <w:rPr>
          <w:rFonts w:ascii="Arial" w:hAnsi="Arial" w:eastAsia="Century Gothic" w:cs="Arial"/>
          <w:sz w:val="20"/>
          <w:szCs w:val="20"/>
        </w:rPr>
      </w:pPr>
      <w:r>
        <w:rPr>
          <w:rFonts w:eastAsia="Century Gothic"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before="113" w:after="0"/>
        <w:jc w:val="both"/>
        <w:rPr>
          <w:rFonts w:ascii="Arial" w:hAnsi="Arial" w:eastAsia="Century Gothic" w:cs="Arial"/>
          <w:sz w:val="20"/>
          <w:szCs w:val="20"/>
        </w:rPr>
      </w:pPr>
      <w:r>
        <w:rPr>
          <w:rFonts w:eastAsia="Century Gothic"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before="113" w:after="0"/>
        <w:jc w:val="both"/>
        <w:rPr>
          <w:rFonts w:ascii="Arial" w:hAnsi="Arial" w:eastAsia="Century Gothic" w:cs="Arial"/>
          <w:sz w:val="20"/>
          <w:szCs w:val="20"/>
        </w:rPr>
      </w:pPr>
      <w:r>
        <w:rPr>
          <w:rFonts w:eastAsia="Century Gothic"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before="113" w:after="0"/>
        <w:jc w:val="both"/>
        <w:rPr>
          <w:rFonts w:ascii="Arial" w:hAnsi="Arial" w:eastAsia="Century Gothic" w:cs="Arial"/>
          <w:sz w:val="20"/>
          <w:szCs w:val="20"/>
        </w:rPr>
      </w:pPr>
      <w:r>
        <w:rPr>
          <w:rFonts w:eastAsia="Century Gothic"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eastAsia="Century Gothic" w:cs="Arial"/>
          <w:sz w:val="20"/>
          <w:szCs w:val="20"/>
        </w:rPr>
      </w:pPr>
      <w:r>
        <w:rPr>
          <w:rFonts w:eastAsia="Century Gothic" w:cs="Arial" w:ascii="Arial" w:hAnsi="Arial"/>
          <w:sz w:val="20"/>
          <w:szCs w:val="20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>Types</w:t>
      </w:r>
      <w:r>
        <w:rPr>
          <w:rFonts w:eastAsia="Century Gothic" w:cs="Arial" w:ascii="Arial" w:hAnsi="Arial"/>
          <w:b/>
        </w:rPr>
        <w:t xml:space="preserve"> </w:t>
      </w:r>
      <w:r>
        <w:rPr>
          <w:rFonts w:cs="Arial" w:ascii="Arial" w:hAnsi="Arial"/>
          <w:b/>
        </w:rPr>
        <w:t>de</w:t>
      </w:r>
      <w:r>
        <w:rPr>
          <w:rFonts w:eastAsia="Century Gothic" w:cs="Arial" w:ascii="Arial" w:hAnsi="Arial"/>
          <w:b/>
        </w:rPr>
        <w:t xml:space="preserve"> </w:t>
      </w:r>
      <w:r>
        <w:rPr>
          <w:rFonts w:cs="Arial" w:ascii="Arial" w:hAnsi="Arial"/>
          <w:b/>
        </w:rPr>
        <w:t>postes</w:t>
      </w:r>
      <w:r>
        <w:rPr>
          <w:rFonts w:eastAsia="Century Gothic" w:cs="Arial" w:ascii="Arial" w:hAnsi="Arial"/>
          <w:b/>
        </w:rPr>
        <w:t xml:space="preserve"> </w:t>
      </w:r>
      <w:r>
        <w:rPr>
          <w:rFonts w:cs="Arial" w:ascii="Arial" w:hAnsi="Arial"/>
          <w:b/>
        </w:rPr>
        <w:t>souhaités</w:t>
      </w:r>
      <w:r>
        <w:rPr>
          <w:rFonts w:eastAsia="Century Gothic" w:cs="Arial" w:ascii="Arial" w:hAnsi="Arial"/>
          <w:b/>
        </w:rPr>
        <w:t xml:space="preserve"> (</w:t>
      </w:r>
      <w:r>
        <w:rPr>
          <w:rFonts w:cs="Arial" w:ascii="Arial" w:hAnsi="Arial"/>
          <w:b/>
        </w:rPr>
        <w:t>par</w:t>
      </w:r>
      <w:r>
        <w:rPr>
          <w:rFonts w:eastAsia="Century Gothic" w:cs="Arial" w:ascii="Arial" w:hAnsi="Arial"/>
          <w:b/>
        </w:rPr>
        <w:t xml:space="preserve"> </w:t>
      </w:r>
      <w:r>
        <w:rPr>
          <w:rFonts w:cs="Arial" w:ascii="Arial" w:hAnsi="Arial"/>
          <w:b/>
        </w:rPr>
        <w:t>ordre</w:t>
      </w:r>
      <w:r>
        <w:rPr>
          <w:rFonts w:eastAsia="Century Gothic" w:cs="Arial" w:ascii="Arial" w:hAnsi="Arial"/>
          <w:b/>
        </w:rPr>
        <w:t xml:space="preserve"> </w:t>
      </w:r>
      <w:r>
        <w:rPr>
          <w:rFonts w:cs="Arial" w:ascii="Arial" w:hAnsi="Arial"/>
          <w:b/>
        </w:rPr>
        <w:t>de</w:t>
      </w:r>
      <w:r>
        <w:rPr>
          <w:rFonts w:eastAsia="Century Gothic" w:cs="Arial" w:ascii="Arial" w:hAnsi="Arial"/>
          <w:b/>
        </w:rPr>
        <w:t xml:space="preserve"> </w:t>
      </w:r>
      <w:r>
        <w:rPr>
          <w:rFonts w:cs="Arial" w:ascii="Arial" w:hAnsi="Arial"/>
          <w:b/>
        </w:rPr>
        <w:t>préférence</w:t>
      </w:r>
      <w:r>
        <w:rPr>
          <w:rFonts w:eastAsia="Century Gothic" w:cs="Arial" w:ascii="Arial" w:hAnsi="Arial"/>
        </w:rPr>
        <w:t>)</w:t>
      </w:r>
      <w:r>
        <w:rPr>
          <w:rFonts w:cs="Arial" w:ascii="Arial" w:hAnsi="Arial"/>
        </w:rPr>
        <w:t> </w:t>
      </w:r>
      <w:r>
        <w:rPr>
          <w:rFonts w:eastAsia="Century Gothic" w:cs="Arial" w:ascii="Arial" w:hAnsi="Arial"/>
        </w:rPr>
        <w:t xml:space="preserve">: </w:t>
      </w:r>
    </w:p>
    <w:p>
      <w:pPr>
        <w:pStyle w:val="Normal"/>
        <w:numPr>
          <w:ilvl w:val="0"/>
          <w:numId w:val="1"/>
        </w:numPr>
        <w:spacing w:before="113" w:after="0"/>
        <w:jc w:val="both"/>
        <w:rPr>
          <w:rFonts w:ascii="Arial" w:hAnsi="Arial" w:eastAsia="Century Gothic" w:cs="Arial"/>
          <w:sz w:val="20"/>
          <w:szCs w:val="20"/>
        </w:rPr>
      </w:pPr>
      <w:r>
        <w:rPr>
          <w:rFonts w:eastAsia="Century Gothic"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before="113" w:after="0"/>
        <w:jc w:val="both"/>
        <w:rPr>
          <w:rFonts w:ascii="Arial" w:hAnsi="Arial" w:eastAsia="Century Gothic" w:cs="Arial"/>
          <w:sz w:val="20"/>
          <w:szCs w:val="20"/>
        </w:rPr>
      </w:pPr>
      <w:r>
        <w:rPr>
          <w:rFonts w:eastAsia="Century Gothic"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before="113" w:after="0"/>
        <w:jc w:val="both"/>
        <w:rPr>
          <w:rFonts w:ascii="Arial" w:hAnsi="Arial" w:eastAsia="Century Gothic" w:cs="Arial"/>
          <w:sz w:val="20"/>
          <w:szCs w:val="20"/>
        </w:rPr>
      </w:pPr>
      <w:r>
        <w:rPr>
          <w:rFonts w:eastAsia="Century Gothic"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before="113" w:after="0"/>
        <w:jc w:val="both"/>
        <w:rPr>
          <w:rFonts w:ascii="Arial" w:hAnsi="Arial" w:eastAsia="Century Gothic" w:cs="Arial"/>
          <w:sz w:val="20"/>
          <w:szCs w:val="20"/>
        </w:rPr>
      </w:pPr>
      <w:r>
        <w:rPr>
          <w:rFonts w:eastAsia="Century Gothic"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eastAsia="Century Gothic" w:cs="Arial"/>
        </w:rPr>
      </w:pPr>
      <w:r>
        <w:rPr>
          <w:rFonts w:eastAsia="Century Gothic" w:cs="Arial" w:ascii="Arial" w:hAnsi="Arial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>Types</w:t>
      </w:r>
      <w:r>
        <w:rPr>
          <w:rFonts w:eastAsia="Century Gothic" w:cs="Arial" w:ascii="Arial" w:hAnsi="Arial"/>
          <w:b/>
        </w:rPr>
        <w:t xml:space="preserve"> </w:t>
      </w:r>
      <w:r>
        <w:rPr>
          <w:rFonts w:cs="Arial" w:ascii="Arial" w:hAnsi="Arial"/>
          <w:b/>
        </w:rPr>
        <w:t>de</w:t>
      </w:r>
      <w:r>
        <w:rPr>
          <w:rFonts w:eastAsia="Century Gothic" w:cs="Arial" w:ascii="Arial" w:hAnsi="Arial"/>
          <w:b/>
        </w:rPr>
        <w:t xml:space="preserve"> </w:t>
      </w:r>
      <w:r>
        <w:rPr>
          <w:rFonts w:cs="Arial" w:ascii="Arial" w:hAnsi="Arial"/>
          <w:b/>
        </w:rPr>
        <w:t>postes</w:t>
      </w:r>
      <w:r>
        <w:rPr>
          <w:rFonts w:eastAsia="Century Gothic" w:cs="Arial" w:ascii="Arial" w:hAnsi="Arial"/>
          <w:b/>
        </w:rPr>
        <w:t xml:space="preserve"> </w:t>
      </w:r>
      <w:r>
        <w:rPr>
          <w:rFonts w:cs="Arial" w:ascii="Arial" w:hAnsi="Arial"/>
          <w:b/>
        </w:rPr>
        <w:t>à</w:t>
      </w:r>
      <w:r>
        <w:rPr>
          <w:rFonts w:eastAsia="Century Gothic" w:cs="Arial" w:ascii="Arial" w:hAnsi="Arial"/>
          <w:b/>
        </w:rPr>
        <w:t xml:space="preserve"> </w:t>
      </w:r>
      <w:r>
        <w:rPr>
          <w:rFonts w:cs="Arial" w:ascii="Arial" w:hAnsi="Arial"/>
          <w:b/>
        </w:rPr>
        <w:t>éviter</w:t>
      </w:r>
      <w:r>
        <w:rPr>
          <w:rFonts w:cs="Arial" w:ascii="Arial" w:hAnsi="Arial"/>
        </w:rPr>
        <w:t> </w:t>
      </w:r>
      <w:r>
        <w:rPr>
          <w:rFonts w:eastAsia="Century Gothic" w:cs="Arial" w:ascii="Arial" w:hAnsi="Arial"/>
        </w:rPr>
        <w:t xml:space="preserve">: 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eastAsia="Century Gothic" w:cs="Arial"/>
        </w:rPr>
      </w:pPr>
      <w:r>
        <w:rPr>
          <w:rFonts w:eastAsia="Century Gothic" w:cs="Arial" w:ascii="Arial" w:hAnsi="Arial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</w:rPr>
        <w:t>Remarque</w:t>
      </w:r>
      <w:r>
        <w:rPr>
          <w:rFonts w:eastAsia="Century Gothic" w:cs="Arial" w:ascii="Arial" w:hAnsi="Arial"/>
          <w:b/>
        </w:rPr>
        <w:t>(</w:t>
      </w:r>
      <w:r>
        <w:rPr>
          <w:rFonts w:cs="Arial" w:ascii="Arial" w:hAnsi="Arial"/>
          <w:b/>
        </w:rPr>
        <w:t>s</w:t>
      </w:r>
      <w:r>
        <w:rPr>
          <w:rFonts w:eastAsia="Century Gothic" w:cs="Arial" w:ascii="Arial" w:hAnsi="Arial"/>
          <w:b/>
        </w:rPr>
        <w:t xml:space="preserve">) </w:t>
      </w:r>
      <w:r>
        <w:rPr>
          <w:rFonts w:cs="Arial" w:ascii="Arial" w:hAnsi="Arial"/>
          <w:b/>
        </w:rPr>
        <w:t>particulière</w:t>
      </w:r>
      <w:r>
        <w:rPr>
          <w:rFonts w:eastAsia="Century Gothic" w:cs="Arial" w:ascii="Arial" w:hAnsi="Arial"/>
          <w:b/>
        </w:rPr>
        <w:t>(</w:t>
      </w:r>
      <w:r>
        <w:rPr>
          <w:rFonts w:cs="Arial" w:ascii="Arial" w:hAnsi="Arial"/>
          <w:b/>
        </w:rPr>
        <w:t>s</w:t>
      </w:r>
      <w:r>
        <w:rPr>
          <w:rFonts w:eastAsia="Century Gothic" w:cs="Arial" w:ascii="Arial" w:hAnsi="Arial"/>
          <w:b/>
        </w:rPr>
        <w:t>)</w:t>
      </w:r>
      <w:r>
        <w:rPr>
          <w:rFonts w:cs="Arial" w:ascii="Arial" w:hAnsi="Arial"/>
        </w:rPr>
        <w:t> </w:t>
      </w:r>
      <w:r>
        <w:rPr>
          <w:rFonts w:eastAsia="Century Gothic" w:cs="Arial" w:ascii="Arial" w:hAnsi="Arial"/>
        </w:rPr>
        <w:t xml:space="preserve">: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Arial" w:ascii="Arial" w:hAnsi="Arial"/>
          <w:sz w:val="20"/>
          <w:szCs w:val="20"/>
        </w:rPr>
        <w:t>SUD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Education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Manche</w:t>
      </w:r>
      <w:r>
        <w:rPr>
          <w:rFonts w:eastAsia="Arial" w:cs="Arial" w:ascii="Arial" w:hAnsi="Arial"/>
          <w:sz w:val="20"/>
          <w:szCs w:val="20"/>
        </w:rPr>
        <w:t xml:space="preserve"> , </w:t>
      </w:r>
    </w:p>
    <w:p>
      <w:pPr>
        <w:pStyle w:val="Normal"/>
        <w:jc w:val="center"/>
        <w:rPr/>
      </w:pPr>
      <w:r>
        <w:rPr>
          <w:rFonts w:eastAsia="Arial" w:cs="Arial" w:ascii="Arial" w:hAnsi="Arial"/>
          <w:sz w:val="20"/>
          <w:szCs w:val="20"/>
        </w:rPr>
        <w:t xml:space="preserve">54 </w:t>
      </w:r>
      <w:r>
        <w:rPr>
          <w:rFonts w:eastAsia="Times New Roman" w:cs="Arial" w:ascii="Arial" w:hAnsi="Arial"/>
          <w:sz w:val="20"/>
          <w:szCs w:val="20"/>
        </w:rPr>
        <w:t>rue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la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Bucaille</w:t>
      </w:r>
      <w:r>
        <w:rPr>
          <w:rFonts w:eastAsia="Arial" w:cs="Arial" w:ascii="Arial" w:hAnsi="Arial"/>
          <w:sz w:val="20"/>
          <w:szCs w:val="20"/>
        </w:rPr>
        <w:t xml:space="preserve"> 50100 </w:t>
      </w:r>
      <w:r>
        <w:rPr>
          <w:rFonts w:cs="Arial" w:ascii="Arial" w:hAnsi="Arial"/>
          <w:sz w:val="20"/>
          <w:szCs w:val="20"/>
        </w:rPr>
        <w:t>Cherbourg</w:t>
      </w:r>
      <w:r>
        <w:rPr>
          <w:rFonts w:eastAsia="Arial" w:cs="Arial" w:ascii="Arial" w:hAnsi="Arial"/>
          <w:sz w:val="20"/>
          <w:szCs w:val="20"/>
        </w:rPr>
        <w:t xml:space="preserve">      </w:t>
      </w:r>
    </w:p>
    <w:p>
      <w:pPr>
        <w:pStyle w:val="Normal"/>
        <w:jc w:val="center"/>
        <w:rPr/>
      </w:pPr>
      <w:r>
        <w:rPr>
          <w:rFonts w:eastAsia="Times New Roman" w:cs="Arial" w:ascii="Arial" w:hAnsi="Arial"/>
          <w:sz w:val="22"/>
          <w:szCs w:val="22"/>
        </w:rPr>
        <w:t>tel</w:t>
      </w:r>
      <w:r>
        <w:rPr>
          <w:rFonts w:eastAsia="Arial" w:cs="Arial" w:ascii="Arial" w:hAnsi="Arial"/>
          <w:sz w:val="22"/>
          <w:szCs w:val="22"/>
        </w:rPr>
        <w:t xml:space="preserve"> : </w:t>
      </w:r>
      <w:r>
        <w:rPr>
          <w:rFonts w:eastAsia="Arial" w:cs="Arial" w:ascii="Arial" w:hAnsi="Arial"/>
          <w:b/>
          <w:bCs/>
          <w:sz w:val="22"/>
          <w:szCs w:val="22"/>
        </w:rPr>
        <w:t>06 63 34 10 45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ou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eastAsia="Arial" w:cs="Arial" w:ascii="Arial" w:hAnsi="Arial"/>
          <w:b/>
          <w:bCs/>
          <w:sz w:val="22"/>
          <w:szCs w:val="22"/>
        </w:rPr>
        <w:t xml:space="preserve">06 31 55 72 28 </w:t>
      </w:r>
    </w:p>
    <w:p>
      <w:pPr>
        <w:pStyle w:val="Normal"/>
        <w:jc w:val="center"/>
        <w:rPr/>
      </w:pPr>
      <w:r>
        <w:rPr>
          <w:rFonts w:eastAsia="Times New Roman" w:cs="Comic Sans MS" w:ascii="Comic Sans MS" w:hAnsi="Comic Sans MS"/>
          <w:i/>
          <w:iCs/>
          <w:sz w:val="22"/>
          <w:szCs w:val="22"/>
        </w:rPr>
        <w:t>ou</w:t>
      </w:r>
      <w:r>
        <w:rPr>
          <w:rFonts w:eastAsia="Comic Sans MS" w:cs="Comic Sans MS" w:ascii="Comic Sans MS" w:hAnsi="Comic Sans MS"/>
          <w:i/>
          <w:iCs/>
          <w:sz w:val="22"/>
          <w:szCs w:val="22"/>
        </w:rPr>
        <w:t xml:space="preserve"> </w:t>
      </w:r>
      <w:r>
        <w:rPr>
          <w:rFonts w:eastAsia="Century Gothic" w:cs="Comic Sans MS" w:ascii="Comic Sans MS" w:hAnsi="Comic Sans MS"/>
          <w:i/>
          <w:iCs/>
          <w:sz w:val="22"/>
          <w:szCs w:val="22"/>
        </w:rPr>
        <w:t>à</w:t>
      </w:r>
      <w:r>
        <w:rPr>
          <w:rFonts w:eastAsia="Comic Sans MS" w:cs="Comic Sans MS" w:ascii="Comic Sans MS" w:hAnsi="Comic Sans MS"/>
          <w:b/>
          <w:bCs/>
          <w:i/>
          <w:iCs/>
          <w:sz w:val="22"/>
          <w:szCs w:val="22"/>
        </w:rPr>
        <w:t xml:space="preserve">  </w:t>
      </w:r>
      <w:hyperlink r:id="rId3">
        <w:r>
          <w:rPr>
            <w:rStyle w:val="LienInternet"/>
            <w:rFonts w:cs="Comic Sans MS" w:ascii="Comic Sans MS" w:hAnsi="Comic Sans MS"/>
            <w:sz w:val="22"/>
            <w:szCs w:val="22"/>
          </w:rPr>
          <w:t>education</w:t>
        </w:r>
      </w:hyperlink>
      <w:hyperlink r:id="rId4">
        <w:r>
          <w:rPr>
            <w:rStyle w:val="LienInternet"/>
            <w:rFonts w:eastAsia="Comic Sans MS" w:cs="Comic Sans MS" w:ascii="Comic Sans MS" w:hAnsi="Comic Sans MS"/>
            <w:sz w:val="22"/>
            <w:szCs w:val="22"/>
          </w:rPr>
          <w:t>.</w:t>
        </w:r>
      </w:hyperlink>
      <w:hyperlink r:id="rId5">
        <w:r>
          <w:rPr>
            <w:rStyle w:val="LienInternet"/>
            <w:rFonts w:cs="Comic Sans MS" w:ascii="Comic Sans MS" w:hAnsi="Comic Sans MS"/>
            <w:sz w:val="22"/>
            <w:szCs w:val="22"/>
          </w:rPr>
          <w:t>sud</w:t>
        </w:r>
      </w:hyperlink>
      <w:hyperlink r:id="rId6">
        <w:r>
          <w:rPr>
            <w:rStyle w:val="LienInternet"/>
            <w:rFonts w:eastAsia="Comic Sans MS" w:cs="Comic Sans MS" w:ascii="Comic Sans MS" w:hAnsi="Comic Sans MS"/>
            <w:sz w:val="22"/>
            <w:szCs w:val="22"/>
          </w:rPr>
          <w:t>.</w:t>
        </w:r>
      </w:hyperlink>
      <w:hyperlink r:id="rId7">
        <w:r>
          <w:rPr>
            <w:rStyle w:val="LienInternet"/>
            <w:rFonts w:cs="Comic Sans MS" w:ascii="Comic Sans MS" w:hAnsi="Comic Sans MS"/>
            <w:sz w:val="22"/>
            <w:szCs w:val="22"/>
          </w:rPr>
          <w:t>manche</w:t>
        </w:r>
      </w:hyperlink>
      <w:hyperlink r:id="rId8">
        <w:r>
          <w:rPr>
            <w:rStyle w:val="LienInternet"/>
            <w:rFonts w:eastAsia="Comic Sans MS" w:cs="Comic Sans MS" w:ascii="Comic Sans MS" w:hAnsi="Comic Sans MS"/>
            <w:sz w:val="22"/>
            <w:szCs w:val="22"/>
          </w:rPr>
          <w:t>@</w:t>
        </w:r>
      </w:hyperlink>
      <w:hyperlink r:id="rId9">
        <w:r>
          <w:rPr>
            <w:rStyle w:val="LienInternet"/>
            <w:rFonts w:cs="Comic Sans MS" w:ascii="Comic Sans MS" w:hAnsi="Comic Sans MS"/>
            <w:sz w:val="22"/>
            <w:szCs w:val="22"/>
          </w:rPr>
          <w:t>wanadoo</w:t>
        </w:r>
      </w:hyperlink>
      <w:hyperlink r:id="rId10">
        <w:r>
          <w:rPr>
            <w:rStyle w:val="LienInternet"/>
            <w:rFonts w:eastAsia="Comic Sans MS" w:cs="Comic Sans MS" w:ascii="Comic Sans MS" w:hAnsi="Comic Sans MS"/>
            <w:sz w:val="22"/>
            <w:szCs w:val="22"/>
          </w:rPr>
          <w:t>.</w:t>
        </w:r>
      </w:hyperlink>
      <w:hyperlink r:id="rId11">
        <w:r>
          <w:rPr>
            <w:rStyle w:val="LienInternet"/>
            <w:rFonts w:cs="Comic Sans MS" w:ascii="Comic Sans MS" w:hAnsi="Comic Sans MS"/>
            <w:sz w:val="22"/>
            <w:szCs w:val="22"/>
          </w:rPr>
          <w:t>fr</w:t>
        </w:r>
      </w:hyperlink>
      <w:r>
        <w:rPr>
          <w:rFonts w:eastAsia="Comic Sans MS" w:cs="Comic Sans MS" w:ascii="Comic Sans MS" w:hAnsi="Comic Sans MS"/>
          <w:b/>
          <w:bCs/>
          <w:i/>
          <w:iCs/>
          <w:sz w:val="22"/>
          <w:szCs w:val="22"/>
        </w:rPr>
        <w:t xml:space="preserve"> </w:t>
      </w:r>
    </w:p>
    <w:sectPr>
      <w:footerReference w:type="default" r:id="rId12"/>
      <w:type w:val="nextPage"/>
      <w:pgSz w:w="11906" w:h="16838"/>
      <w:pgMar w:left="1134" w:right="1134" w:header="0" w:top="1134" w:footer="720" w:bottom="1134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Arial">
    <w:charset w:val="00"/>
    <w:family w:val="roman"/>
    <w:pitch w:val="variable"/>
  </w:font>
  <w:font w:name="Comic Sans MS">
    <w:charset w:val="00"/>
    <w:family w:val="roman"/>
    <w:pitch w:val="variable"/>
  </w:font>
  <w:font w:name="Trebuchet MS">
    <w:charset w:val="00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jc w:val="center"/>
      <w:rPr/>
    </w:pPr>
    <w:r>
      <w:rPr>
        <w:rFonts w:cs="Trebuchet MS" w:ascii="Trebuchet MS" w:hAnsi="Trebuchet MS"/>
        <w:sz w:val="20"/>
        <w:szCs w:val="20"/>
      </w:rPr>
      <w:t>Courrier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qui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peut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aussi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être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transmis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à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la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DSDEN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pour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préciser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vos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souhaits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et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aussi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montrer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l</w:t>
    </w:r>
    <w:r>
      <w:rPr>
        <w:rFonts w:eastAsia="Times New Roman" w:cs="Trebuchet MS" w:ascii="Trebuchet MS" w:hAnsi="Trebuchet MS"/>
        <w:sz w:val="20"/>
        <w:szCs w:val="20"/>
      </w:rPr>
      <w:t>’</w:t>
    </w:r>
    <w:r>
      <w:rPr>
        <w:rFonts w:cs="Trebuchet MS" w:ascii="Trebuchet MS" w:hAnsi="Trebuchet MS"/>
        <w:sz w:val="20"/>
        <w:szCs w:val="20"/>
      </w:rPr>
      <w:t>intérêt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d</w:t>
    </w:r>
    <w:r>
      <w:rPr>
        <w:rFonts w:eastAsia="Times New Roman" w:cs="Trebuchet MS" w:ascii="Trebuchet MS" w:hAnsi="Trebuchet MS"/>
        <w:sz w:val="20"/>
        <w:szCs w:val="20"/>
      </w:rPr>
      <w:t>’</w:t>
    </w:r>
    <w:r>
      <w:rPr>
        <w:rFonts w:cs="Trebuchet MS" w:ascii="Trebuchet MS" w:hAnsi="Trebuchet MS"/>
        <w:sz w:val="20"/>
        <w:szCs w:val="20"/>
      </w:rPr>
      <w:t>une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seconde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phase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de</w:t>
    </w:r>
    <w:r>
      <w:rPr>
        <w:rFonts w:eastAsia="Times New Roman" w:cs="Trebuchet MS" w:ascii="Trebuchet MS" w:hAnsi="Trebuchet MS"/>
        <w:sz w:val="20"/>
        <w:szCs w:val="20"/>
      </w:rPr>
      <w:t xml:space="preserve"> </w:t>
    </w:r>
    <w:r>
      <w:rPr>
        <w:rFonts w:cs="Trebuchet MS" w:ascii="Trebuchet MS" w:hAnsi="Trebuchet MS"/>
        <w:sz w:val="20"/>
        <w:szCs w:val="20"/>
      </w:rPr>
      <w:t>vœux</w:t>
    </w:r>
    <w:r>
      <w:rPr>
        <w:rFonts w:eastAsia="Times New Roman" w:cs="Trebuchet MS" w:ascii="Trebuchet MS" w:hAnsi="Trebuchet MS"/>
        <w:sz w:val="20"/>
        <w:szCs w:val="20"/>
      </w:rPr>
      <w:t>.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i/>
        <w:rFonts w:cs="Century Gothic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Courier New"/>
      </w:rPr>
    </w:lvl>
  </w:abstractNum>
  <w:abstractNum w:abstractNumId="2">
    <w:lvl w:ilvl="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compat>
    <w:doNotExpandShiftReturn/>
  </w:compat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 w:val="20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Arial Unicode MS" w:cs="Times New Roman"/>
      <w:color w:val="00000A"/>
      <w:sz w:val="24"/>
      <w:szCs w:val="24"/>
      <w:lang w:val="fr-FR" w:eastAsia="zh-CN" w:bidi="ar-SA"/>
    </w:rPr>
  </w:style>
  <w:style w:type="character" w:styleId="WW8Num1z0">
    <w:name w:val="WW8Num1z0"/>
    <w:qFormat/>
    <w:rPr>
      <w:rFonts w:ascii="Wingdings" w:hAnsi="Wingdings" w:cs="Century Gothic"/>
      <w:i/>
      <w:sz w:val="1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3">
    <w:name w:val="WW8Num2z3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Policepardfaut">
    <w:name w:val="Police par défaut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8Num1z2">
    <w:name w:val="WW8Num1z2"/>
    <w:qFormat/>
    <w:rPr>
      <w:rFonts w:ascii="Wingdings" w:hAnsi="Wingdings" w:cs="Wingdings"/>
    </w:rPr>
  </w:style>
  <w:style w:type="character" w:styleId="Policepardfaut2">
    <w:name w:val="Police par défaut2"/>
    <w:qFormat/>
    <w:rPr/>
  </w:style>
  <w:style w:type="character" w:styleId="Policepardfaut1">
    <w:name w:val="Police par défaut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EntteCar">
    <w:name w:val="En-tête Car"/>
    <w:qFormat/>
    <w:rPr>
      <w:rFonts w:eastAsia="Arial Unicode MS"/>
      <w:sz w:val="24"/>
      <w:szCs w:val="24"/>
    </w:rPr>
  </w:style>
  <w:style w:type="character" w:styleId="PieddepageCar">
    <w:name w:val="Pied de page Car"/>
    <w:qFormat/>
    <w:rPr>
      <w:rFonts w:eastAsia="Arial Unicode MS"/>
      <w:sz w:val="24"/>
      <w:szCs w:val="24"/>
    </w:rPr>
  </w:style>
  <w:style w:type="character" w:styleId="Puces">
    <w:name w:val="Puces"/>
    <w:qFormat/>
    <w:rPr>
      <w:rFonts w:ascii="OpenSymbol;Arial Unicode MS" w:hAnsi="OpenSymbol;Arial Unicode MS" w:eastAsia="OpenSymbol;Arial Unicode MS" w:cs="OpenSymbol;Arial Unicode MS"/>
    </w:rPr>
  </w:style>
  <w:style w:type="character" w:styleId="LienInternet">
    <w:name w:val="Lien Internet"/>
    <w:rPr>
      <w:color w:val="000080"/>
      <w:u w:val="single"/>
      <w:lang w:val="zxx" w:bidi="zxx"/>
    </w:rPr>
  </w:style>
  <w:style w:type="character" w:styleId="ListLabel1">
    <w:name w:val="ListLabel 1"/>
    <w:qFormat/>
    <w:rPr>
      <w:rFonts w:ascii="Arial" w:hAnsi="Arial" w:cs="Century Gothic"/>
      <w:i/>
      <w:sz w:val="20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ascii="Arial" w:hAnsi="Arial" w:cs="Wingdings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Arial" w:hAnsi="Arial" w:cs="Century Gothic"/>
      <w:i/>
      <w:sz w:val="20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ascii="Arial" w:hAnsi="Arial" w:cs="Wingdings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sdetexte">
    <w:name w:val="Body Text"/>
    <w:basedOn w:val="Normal"/>
    <w:pPr>
      <w:spacing w:before="0" w:after="120"/>
    </w:pPr>
    <w:rPr/>
  </w:style>
  <w:style w:type="paragraph" w:styleId="Liste">
    <w:name w:val="List"/>
    <w:basedOn w:val="Corpsdetexte"/>
    <w:pPr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Titre3">
    <w:name w:val="Titre3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itre2">
    <w:name w:val="Titre2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itre1">
    <w:name w:val="Titre1"/>
    <w:basedOn w:val="Normal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Lgende1">
    <w:name w:val="Légende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pertoire">
    <w:name w:val="Répertoire"/>
    <w:basedOn w:val="Normal"/>
    <w:qFormat/>
    <w:pPr>
      <w:suppressLineNumbers/>
    </w:pPr>
    <w:rPr>
      <w:rFonts w:cs="Tahoma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">
    <w:name w:val="Head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Pieddepage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education.sud.manche@wanadoo.fr" TargetMode="External"/><Relationship Id="rId4" Type="http://schemas.openxmlformats.org/officeDocument/2006/relationships/hyperlink" Target="mailto:education.sud.manche@wanadoo.fr" TargetMode="External"/><Relationship Id="rId5" Type="http://schemas.openxmlformats.org/officeDocument/2006/relationships/hyperlink" Target="mailto:education.sud.manche@wanadoo.fr" TargetMode="External"/><Relationship Id="rId6" Type="http://schemas.openxmlformats.org/officeDocument/2006/relationships/hyperlink" Target="mailto:education.sud.manche@wanadoo.fr" TargetMode="External"/><Relationship Id="rId7" Type="http://schemas.openxmlformats.org/officeDocument/2006/relationships/hyperlink" Target="mailto:education.sud.manche@wanadoo.fr" TargetMode="External"/><Relationship Id="rId8" Type="http://schemas.openxmlformats.org/officeDocument/2006/relationships/hyperlink" Target="mailto:education.sud.manche@wanadoo.fr" TargetMode="External"/><Relationship Id="rId9" Type="http://schemas.openxmlformats.org/officeDocument/2006/relationships/hyperlink" Target="mailto:education.sud.manche@wanadoo.fr" TargetMode="External"/><Relationship Id="rId10" Type="http://schemas.openxmlformats.org/officeDocument/2006/relationships/hyperlink" Target="mailto:education.sud.manche@wanadoo.fr" TargetMode="External"/><Relationship Id="rId11" Type="http://schemas.openxmlformats.org/officeDocument/2006/relationships/hyperlink" Target="mailto:education.sud.manche@wanadoo.fr" TargetMode="External"/><Relationship Id="rId12" Type="http://schemas.openxmlformats.org/officeDocument/2006/relationships/footer" Target="footer1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LibreOffice/5.3.6.1$Windows_x86 LibreOffice_project/686f202eff87ef707079aeb7f485847613344eb7</Application>
  <Pages>1</Pages>
  <Words>116</Words>
  <Characters>524</Characters>
  <CharactersWithSpaces>675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2014-06-23T13:18:00Z</dcterms:created>
  <dc:creator>snuipp</dc:creator>
  <dc:description/>
  <dc:language>fr-FR</dc:language>
  <cp:lastModifiedBy/>
  <cp:lastPrinted>2113-01-01T00:00:00Z</cp:lastPrinted>
  <dcterms:modified xsi:type="dcterms:W3CDTF">2018-08-28T10:23:49Z</dcterms:modified>
  <cp:revision>8</cp:revision>
  <dc:subject/>
  <dc:title/>
</cp:coreProperties>
</file>